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E65FE2" w14:textId="77777777" w:rsidR="006A4227" w:rsidRDefault="006A4227" w:rsidP="006A4227">
      <w:pPr>
        <w:spacing w:line="360" w:lineRule="auto"/>
        <w:jc w:val="center"/>
        <w:rPr>
          <w:rFonts w:ascii="Trebuchet MS" w:hAnsi="Trebuchet MS" w:cs="Arial"/>
          <w:b/>
        </w:rPr>
      </w:pPr>
    </w:p>
    <w:p w14:paraId="6C855C8C" w14:textId="77777777" w:rsidR="006A4227" w:rsidRDefault="006A4227" w:rsidP="006A4227">
      <w:pPr>
        <w:spacing w:line="360" w:lineRule="auto"/>
        <w:jc w:val="center"/>
        <w:rPr>
          <w:rFonts w:ascii="Arial Narrow" w:hAnsi="Arial Narrow" w:cs="Arial"/>
          <w:b/>
          <w:smallCaps/>
          <w:sz w:val="22"/>
          <w:szCs w:val="22"/>
        </w:rPr>
      </w:pPr>
    </w:p>
    <w:p w14:paraId="4D33FA9D" w14:textId="77777777" w:rsidR="006A4227" w:rsidRDefault="006A4227" w:rsidP="006A4227">
      <w:pPr>
        <w:spacing w:line="360" w:lineRule="auto"/>
        <w:jc w:val="center"/>
        <w:rPr>
          <w:rFonts w:ascii="Arial Narrow" w:hAnsi="Arial Narrow" w:cs="Arial"/>
          <w:b/>
          <w:smallCaps/>
          <w:sz w:val="22"/>
          <w:szCs w:val="22"/>
        </w:rPr>
      </w:pPr>
    </w:p>
    <w:p w14:paraId="61E3E316" w14:textId="77777777" w:rsidR="006A4227" w:rsidRDefault="006A4227" w:rsidP="006A4227">
      <w:pPr>
        <w:spacing w:line="360" w:lineRule="auto"/>
        <w:jc w:val="center"/>
        <w:rPr>
          <w:rFonts w:ascii="Arial Narrow" w:hAnsi="Arial Narrow" w:cs="Arial"/>
          <w:b/>
          <w:smallCaps/>
          <w:sz w:val="22"/>
          <w:szCs w:val="22"/>
        </w:rPr>
      </w:pPr>
    </w:p>
    <w:p w14:paraId="16F954CB" w14:textId="62A7135B" w:rsidR="006A4227" w:rsidRDefault="006A4227" w:rsidP="006A4227">
      <w:pPr>
        <w:spacing w:line="360" w:lineRule="auto"/>
        <w:jc w:val="center"/>
        <w:rPr>
          <w:rFonts w:ascii="Arial Narrow" w:hAnsi="Arial Narrow" w:cs="Arial"/>
          <w:b/>
          <w:smallCaps/>
          <w:sz w:val="22"/>
          <w:szCs w:val="22"/>
        </w:rPr>
      </w:pPr>
      <w:r w:rsidRPr="00DE5E5F">
        <w:rPr>
          <w:rFonts w:ascii="Arial Narrow" w:hAnsi="Arial Narrow" w:cs="Arial"/>
          <w:b/>
          <w:smallCaps/>
          <w:sz w:val="22"/>
          <w:szCs w:val="22"/>
        </w:rPr>
        <w:t xml:space="preserve">Termo de Responsabilidade do </w:t>
      </w:r>
      <w:r w:rsidR="006A3869">
        <w:rPr>
          <w:rFonts w:ascii="Arial Narrow" w:hAnsi="Arial Narrow" w:cs="Arial"/>
          <w:b/>
          <w:smallCaps/>
          <w:sz w:val="22"/>
          <w:szCs w:val="22"/>
        </w:rPr>
        <w:t xml:space="preserve">autor / </w:t>
      </w:r>
      <w:r>
        <w:rPr>
          <w:rFonts w:ascii="Arial Narrow" w:hAnsi="Arial Narrow" w:cs="Arial"/>
          <w:b/>
          <w:smallCaps/>
          <w:sz w:val="22"/>
          <w:szCs w:val="22"/>
        </w:rPr>
        <w:t>coordenador do projeto</w:t>
      </w:r>
    </w:p>
    <w:p w14:paraId="7636B49A" w14:textId="77777777" w:rsidR="006A4227" w:rsidRPr="00DE5E5F" w:rsidRDefault="006A4227" w:rsidP="006A4227">
      <w:pPr>
        <w:spacing w:line="360" w:lineRule="auto"/>
        <w:jc w:val="center"/>
        <w:rPr>
          <w:rFonts w:ascii="Arial Narrow" w:hAnsi="Arial Narrow" w:cs="Arial"/>
          <w:b/>
          <w:smallCaps/>
          <w:sz w:val="22"/>
          <w:szCs w:val="22"/>
        </w:rPr>
      </w:pPr>
    </w:p>
    <w:p w14:paraId="2BBB7560" w14:textId="77777777" w:rsidR="006A4227" w:rsidRPr="00DD791B" w:rsidRDefault="006A4227" w:rsidP="006A4227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</w:p>
    <w:p w14:paraId="5192C069" w14:textId="3191CB85" w:rsidR="006A4227" w:rsidRPr="00A90213" w:rsidRDefault="006A4227" w:rsidP="006A4227">
      <w:pPr>
        <w:spacing w:line="360" w:lineRule="auto"/>
        <w:jc w:val="both"/>
        <w:rPr>
          <w:rFonts w:ascii="Arial Narrow" w:hAnsi="Arial Narrow"/>
          <w:sz w:val="22"/>
          <w:szCs w:val="22"/>
        </w:rPr>
      </w:pPr>
      <w:bookmarkStart w:id="0" w:name="_Hlk20993797"/>
      <w:r>
        <w:rPr>
          <w:rFonts w:ascii="Arial Narrow" w:hAnsi="Arial Narrow"/>
          <w:sz w:val="22"/>
          <w:szCs w:val="22"/>
        </w:rPr>
        <w:t>Elsa Santos Vieira</w:t>
      </w:r>
      <w:r w:rsidRPr="00A90213">
        <w:rPr>
          <w:rFonts w:ascii="Arial Narrow" w:hAnsi="Arial Narrow"/>
          <w:sz w:val="22"/>
          <w:szCs w:val="22"/>
        </w:rPr>
        <w:t xml:space="preserve">, </w:t>
      </w:r>
      <w:r>
        <w:rPr>
          <w:rFonts w:ascii="Arial Narrow" w:hAnsi="Arial Narrow"/>
          <w:sz w:val="22"/>
          <w:szCs w:val="22"/>
        </w:rPr>
        <w:t xml:space="preserve">domicílio profissional na </w:t>
      </w:r>
      <w:r w:rsidRPr="001474C7">
        <w:rPr>
          <w:rFonts w:ascii="Arial Narrow" w:hAnsi="Arial Narrow"/>
          <w:sz w:val="22"/>
          <w:szCs w:val="22"/>
        </w:rPr>
        <w:t>Rua Padre Raimundo dos Anjos Beirão,</w:t>
      </w:r>
      <w:r w:rsidRPr="001474C7">
        <w:rPr>
          <w:rFonts w:ascii="Arial" w:hAnsi="Arial" w:cs="Arial"/>
          <w:color w:val="202124"/>
          <w:sz w:val="21"/>
          <w:szCs w:val="21"/>
        </w:rPr>
        <w:t xml:space="preserve"> </w:t>
      </w:r>
      <w:r w:rsidRPr="001474C7">
        <w:rPr>
          <w:rFonts w:ascii="Arial Narrow" w:hAnsi="Arial Narrow" w:cs="Arial"/>
          <w:color w:val="202124"/>
          <w:sz w:val="22"/>
          <w:szCs w:val="22"/>
        </w:rPr>
        <w:t xml:space="preserve">Edifício Arquijardim, Fragosas </w:t>
      </w:r>
      <w:r w:rsidRPr="001474C7">
        <w:rPr>
          <w:rStyle w:val="lrzxr"/>
          <w:rFonts w:ascii="Arial Narrow" w:hAnsi="Arial Narrow" w:cs="Arial"/>
          <w:color w:val="202124"/>
          <w:sz w:val="22"/>
          <w:szCs w:val="22"/>
        </w:rPr>
        <w:t>2495-454</w:t>
      </w:r>
      <w:r w:rsidRPr="001474C7">
        <w:rPr>
          <w:rStyle w:val="lrzxr"/>
          <w:rFonts w:ascii="Arial" w:hAnsi="Arial" w:cs="Arial"/>
          <w:color w:val="202124"/>
          <w:sz w:val="21"/>
          <w:szCs w:val="21"/>
        </w:rPr>
        <w:t xml:space="preserve"> Fátima</w:t>
      </w:r>
      <w:r w:rsidRPr="001474C7">
        <w:rPr>
          <w:rFonts w:ascii="Arial Narrow" w:hAnsi="Arial Narrow"/>
          <w:sz w:val="22"/>
          <w:szCs w:val="22"/>
        </w:rPr>
        <w:t xml:space="preserve">, contribuinte nº </w:t>
      </w:r>
      <w:r>
        <w:rPr>
          <w:rFonts w:ascii="Arial Narrow" w:hAnsi="Arial Narrow"/>
          <w:sz w:val="22"/>
          <w:szCs w:val="22"/>
        </w:rPr>
        <w:t xml:space="preserve">504 818 384, inscrita na Associação Portuguesa dos Arquitetos Paisagistas sob o nº. 804, declara, para efeitos do disposto no nº. </w:t>
      </w:r>
      <w:r w:rsidR="00422265">
        <w:rPr>
          <w:rFonts w:ascii="Arial Narrow" w:hAnsi="Arial Narrow"/>
          <w:sz w:val="22"/>
          <w:szCs w:val="22"/>
        </w:rPr>
        <w:t>3</w:t>
      </w:r>
      <w:r>
        <w:rPr>
          <w:rFonts w:ascii="Arial Narrow" w:hAnsi="Arial Narrow"/>
          <w:sz w:val="22"/>
          <w:szCs w:val="22"/>
        </w:rPr>
        <w:t xml:space="preserve"> do artigo 1</w:t>
      </w:r>
      <w:r w:rsidR="00422265">
        <w:rPr>
          <w:rFonts w:ascii="Arial Narrow" w:hAnsi="Arial Narrow"/>
          <w:sz w:val="22"/>
          <w:szCs w:val="22"/>
        </w:rPr>
        <w:t>7</w:t>
      </w:r>
      <w:r>
        <w:rPr>
          <w:rFonts w:ascii="Arial Narrow" w:hAnsi="Arial Narrow"/>
          <w:sz w:val="22"/>
          <w:szCs w:val="22"/>
        </w:rPr>
        <w:t>.º do Decreto-lei n.º 555/99, de 16 de dezembro, na redação que lhe foi conferida</w:t>
      </w:r>
      <w:r w:rsidR="00422265">
        <w:rPr>
          <w:rFonts w:ascii="Arial Narrow" w:hAnsi="Arial Narrow"/>
          <w:sz w:val="22"/>
          <w:szCs w:val="22"/>
        </w:rPr>
        <w:t xml:space="preserve"> </w:t>
      </w:r>
      <w:r w:rsidR="00422265" w:rsidRPr="00422265">
        <w:rPr>
          <w:rFonts w:ascii="Arial Narrow" w:hAnsi="Arial Narrow"/>
          <w:sz w:val="22"/>
          <w:szCs w:val="22"/>
        </w:rPr>
        <w:t>pelo Decreto-Lei n.</w:t>
      </w:r>
      <w:r w:rsidR="00A40D3D">
        <w:rPr>
          <w:rFonts w:ascii="Arial Narrow" w:hAnsi="Arial Narrow"/>
          <w:sz w:val="22"/>
          <w:szCs w:val="22"/>
        </w:rPr>
        <w:t>º</w:t>
      </w:r>
      <w:r w:rsidR="00422265" w:rsidRPr="00422265">
        <w:rPr>
          <w:rFonts w:ascii="Arial Narrow" w:hAnsi="Arial Narrow"/>
          <w:sz w:val="22"/>
          <w:szCs w:val="22"/>
        </w:rPr>
        <w:t xml:space="preserve"> 136/2014, de 9 de setembro</w:t>
      </w:r>
      <w:r>
        <w:rPr>
          <w:rFonts w:ascii="Arial Narrow" w:hAnsi="Arial Narrow"/>
          <w:sz w:val="22"/>
          <w:szCs w:val="22"/>
        </w:rPr>
        <w:t xml:space="preserve">, que o projeto de Arquitetura Paisagista de que </w:t>
      </w:r>
      <w:r w:rsidR="00422265">
        <w:rPr>
          <w:rFonts w:ascii="Arial Narrow" w:hAnsi="Arial Narrow"/>
          <w:sz w:val="22"/>
          <w:szCs w:val="22"/>
        </w:rPr>
        <w:t xml:space="preserve">é </w:t>
      </w:r>
      <w:r w:rsidR="00A40D3D">
        <w:rPr>
          <w:rFonts w:ascii="Arial Narrow" w:hAnsi="Arial Narrow"/>
          <w:sz w:val="22"/>
          <w:szCs w:val="22"/>
        </w:rPr>
        <w:t>autora/</w:t>
      </w:r>
      <w:r w:rsidR="00422265">
        <w:rPr>
          <w:rFonts w:ascii="Arial Narrow" w:hAnsi="Arial Narrow"/>
          <w:sz w:val="22"/>
          <w:szCs w:val="22"/>
        </w:rPr>
        <w:t>coordenadora</w:t>
      </w:r>
      <w:r>
        <w:rPr>
          <w:rFonts w:ascii="Arial Narrow" w:hAnsi="Arial Narrow"/>
          <w:sz w:val="22"/>
          <w:szCs w:val="22"/>
        </w:rPr>
        <w:t xml:space="preserve">, relativo ao </w:t>
      </w:r>
      <w:r w:rsidRPr="001474C7">
        <w:rPr>
          <w:rFonts w:ascii="Arial Narrow" w:hAnsi="Arial Narrow"/>
          <w:b/>
          <w:bCs/>
          <w:i/>
          <w:iCs/>
          <w:sz w:val="22"/>
          <w:szCs w:val="22"/>
        </w:rPr>
        <w:t>Projeto de Execução para Espaço de Lazer Intergeracional, Santa Eufémia - Leiria</w:t>
      </w:r>
      <w:r>
        <w:rPr>
          <w:rFonts w:ascii="Arial Narrow" w:hAnsi="Arial Narrow"/>
          <w:sz w:val="22"/>
          <w:szCs w:val="22"/>
        </w:rPr>
        <w:t xml:space="preserve">, cujo Projeto de Execução foi requerido pelo Município de Leiria, </w:t>
      </w:r>
      <w:r w:rsidR="00422265" w:rsidRPr="00422265">
        <w:rPr>
          <w:rFonts w:ascii="Arial Narrow" w:hAnsi="Arial Narrow"/>
          <w:sz w:val="22"/>
          <w:szCs w:val="22"/>
        </w:rPr>
        <w:t>respeita os limites constantes da informação prévia favorável.</w:t>
      </w:r>
    </w:p>
    <w:p w14:paraId="05EC6280" w14:textId="77777777" w:rsidR="006A4227" w:rsidRDefault="006A4227" w:rsidP="006A4227">
      <w:pPr>
        <w:spacing w:line="360" w:lineRule="auto"/>
        <w:jc w:val="both"/>
        <w:rPr>
          <w:rFonts w:ascii="Arial Narrow" w:hAnsi="Arial Narrow"/>
          <w:sz w:val="22"/>
          <w:szCs w:val="22"/>
        </w:rPr>
      </w:pPr>
    </w:p>
    <w:p w14:paraId="588B809F" w14:textId="77777777" w:rsidR="006A4227" w:rsidRDefault="006A4227" w:rsidP="006A4227">
      <w:pPr>
        <w:spacing w:line="360" w:lineRule="auto"/>
        <w:jc w:val="both"/>
        <w:rPr>
          <w:rFonts w:ascii="Arial Narrow" w:hAnsi="Arial Narrow" w:cs="Calibri"/>
          <w:color w:val="333333"/>
          <w:sz w:val="22"/>
          <w:szCs w:val="22"/>
          <w:shd w:val="clear" w:color="auto" w:fill="FFFFFF"/>
        </w:rPr>
      </w:pPr>
      <w:r w:rsidRPr="00DD791B">
        <w:rPr>
          <w:rFonts w:ascii="Arial Narrow" w:hAnsi="Arial Narrow" w:cs="Calibri"/>
          <w:color w:val="333333"/>
          <w:sz w:val="22"/>
          <w:szCs w:val="22"/>
          <w:shd w:val="clear" w:color="auto" w:fill="FFFFFF"/>
        </w:rPr>
        <w:t xml:space="preserve">    </w:t>
      </w:r>
    </w:p>
    <w:p w14:paraId="7AD22F78" w14:textId="1F6AFCBB" w:rsidR="006A4227" w:rsidRPr="00EF5DE8" w:rsidRDefault="006A4227" w:rsidP="006A4227">
      <w:pPr>
        <w:spacing w:line="360" w:lineRule="auto"/>
        <w:jc w:val="right"/>
        <w:rPr>
          <w:rFonts w:ascii="Arial Narrow" w:hAnsi="Arial Narrow" w:cs="Calibri"/>
          <w:color w:val="333333"/>
          <w:sz w:val="22"/>
          <w:szCs w:val="22"/>
          <w:shd w:val="clear" w:color="auto" w:fill="FFFFFF"/>
        </w:rPr>
      </w:pPr>
      <w:r w:rsidRPr="00EF5DE8">
        <w:rPr>
          <w:rFonts w:ascii="Arial Narrow" w:hAnsi="Arial Narrow" w:cs="Calibri"/>
          <w:color w:val="333333"/>
          <w:sz w:val="22"/>
          <w:szCs w:val="22"/>
          <w:shd w:val="clear" w:color="auto" w:fill="FFFFFF"/>
        </w:rPr>
        <w:t>Fátima</w:t>
      </w:r>
    </w:p>
    <w:p w14:paraId="6C741B62" w14:textId="25C91EA7" w:rsidR="006A4227" w:rsidRPr="00EF5DE8" w:rsidRDefault="006A4227" w:rsidP="006A4227">
      <w:pPr>
        <w:spacing w:line="360" w:lineRule="auto"/>
        <w:jc w:val="right"/>
        <w:rPr>
          <w:rFonts w:ascii="Arial Narrow" w:hAnsi="Arial Narrow" w:cs="Arial"/>
          <w:sz w:val="22"/>
          <w:szCs w:val="22"/>
        </w:rPr>
      </w:pPr>
      <w:proofErr w:type="spellStart"/>
      <w:r w:rsidRPr="00EF5DE8">
        <w:rPr>
          <w:rFonts w:ascii="Arial Narrow" w:hAnsi="Arial Narrow" w:cs="Arial"/>
          <w:sz w:val="22"/>
          <w:szCs w:val="22"/>
        </w:rPr>
        <w:t>Arqt.ª</w:t>
      </w:r>
      <w:proofErr w:type="spellEnd"/>
      <w:r w:rsidRPr="00EF5DE8">
        <w:rPr>
          <w:rFonts w:ascii="Arial Narrow" w:hAnsi="Arial Narrow" w:cs="Arial"/>
          <w:sz w:val="22"/>
          <w:szCs w:val="22"/>
        </w:rPr>
        <w:t xml:space="preserve"> Paisagista, Elsa Vieira</w:t>
      </w:r>
    </w:p>
    <w:p w14:paraId="2FA9A6D0" w14:textId="2649CFBF" w:rsidR="00422265" w:rsidRDefault="00422265" w:rsidP="006A4227">
      <w:pPr>
        <w:spacing w:line="360" w:lineRule="auto"/>
        <w:jc w:val="right"/>
        <w:rPr>
          <w:rFonts w:ascii="Arial Narrow" w:hAnsi="Arial Narrow" w:cs="Arial"/>
        </w:rPr>
      </w:pPr>
    </w:p>
    <w:p w14:paraId="78B3A5EE" w14:textId="2207ADB6" w:rsidR="00422265" w:rsidRPr="001474C7" w:rsidRDefault="00422265" w:rsidP="006A4227">
      <w:pPr>
        <w:spacing w:line="360" w:lineRule="auto"/>
        <w:jc w:val="right"/>
        <w:rPr>
          <w:rFonts w:ascii="Arial Narrow" w:hAnsi="Arial Narrow" w:cs="Arial"/>
        </w:rPr>
      </w:pPr>
    </w:p>
    <w:bookmarkEnd w:id="0"/>
    <w:p w14:paraId="194F5FC9" w14:textId="650C6590" w:rsidR="00DB1F76" w:rsidRDefault="00DB1F76"/>
    <w:sectPr w:rsidR="00DB1F76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0136AC" w14:textId="77777777" w:rsidR="00E06D43" w:rsidRDefault="00E06D43" w:rsidP="006A4227">
      <w:r>
        <w:separator/>
      </w:r>
    </w:p>
  </w:endnote>
  <w:endnote w:type="continuationSeparator" w:id="0">
    <w:p w14:paraId="360A4B85" w14:textId="77777777" w:rsidR="00E06D43" w:rsidRDefault="00E06D43" w:rsidP="006A4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945841" w14:textId="77777777" w:rsidR="00E06D43" w:rsidRDefault="00E06D43" w:rsidP="006A4227">
      <w:r>
        <w:separator/>
      </w:r>
    </w:p>
  </w:footnote>
  <w:footnote w:type="continuationSeparator" w:id="0">
    <w:p w14:paraId="76B46742" w14:textId="77777777" w:rsidR="00E06D43" w:rsidRDefault="00E06D43" w:rsidP="006A42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DF8C52" w14:textId="57586C43" w:rsidR="006A4227" w:rsidRDefault="006A4227">
    <w:pPr>
      <w:pStyle w:val="Cabealh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3D5DA3E" wp14:editId="53C211A9">
          <wp:simplePos x="0" y="0"/>
          <wp:positionH relativeFrom="margin">
            <wp:posOffset>4204574</wp:posOffset>
          </wp:positionH>
          <wp:positionV relativeFrom="paragraph">
            <wp:posOffset>-19396</wp:posOffset>
          </wp:positionV>
          <wp:extent cx="1777365" cy="894715"/>
          <wp:effectExtent l="0" t="0" r="0" b="635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0574" b="16164"/>
                  <a:stretch>
                    <a:fillRect/>
                  </a:stretch>
                </pic:blipFill>
                <pic:spPr bwMode="auto">
                  <a:xfrm>
                    <a:off x="0" y="0"/>
                    <a:ext cx="1777365" cy="894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227"/>
    <w:rsid w:val="00422265"/>
    <w:rsid w:val="005A631E"/>
    <w:rsid w:val="006A3869"/>
    <w:rsid w:val="006A4227"/>
    <w:rsid w:val="00A40D3D"/>
    <w:rsid w:val="00DB1F76"/>
    <w:rsid w:val="00E06D43"/>
    <w:rsid w:val="00EF5DE8"/>
    <w:rsid w:val="00FD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B8937F"/>
  <w15:chartTrackingRefBased/>
  <w15:docId w15:val="{CBBCD2A1-F048-4450-9C30-0F99BC5F5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22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rsid w:val="006A4227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rsid w:val="006A4227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lrzxr">
    <w:name w:val="lrzxr"/>
    <w:rsid w:val="006A4227"/>
  </w:style>
  <w:style w:type="paragraph" w:styleId="Rodap">
    <w:name w:val="footer"/>
    <w:basedOn w:val="Normal"/>
    <w:link w:val="RodapCarter"/>
    <w:uiPriority w:val="99"/>
    <w:unhideWhenUsed/>
    <w:rsid w:val="006A4227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6A4227"/>
    <w:rPr>
      <w:rFonts w:ascii="Times New Roman" w:eastAsia="Times New Roman" w:hAnsi="Times New Roman" w:cs="Times New Roman"/>
      <w:sz w:val="20"/>
      <w:szCs w:val="20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129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Pinto | ARQUIJARDIM</dc:creator>
  <cp:keywords/>
  <dc:description/>
  <cp:lastModifiedBy>Patricia Pinto | ARQUIJARDIM</cp:lastModifiedBy>
  <cp:revision>8</cp:revision>
  <dcterms:created xsi:type="dcterms:W3CDTF">2021-04-12T11:01:00Z</dcterms:created>
  <dcterms:modified xsi:type="dcterms:W3CDTF">2021-04-13T10:19:00Z</dcterms:modified>
</cp:coreProperties>
</file>